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3936"/>
        <w:gridCol w:w="5670"/>
      </w:tblGrid>
      <w:tr w:rsidR="001D312C" w:rsidRPr="00BE0469" w:rsidTr="003D4DC8">
        <w:tc>
          <w:tcPr>
            <w:tcW w:w="3936" w:type="dxa"/>
            <w:shd w:val="clear" w:color="auto" w:fill="auto"/>
          </w:tcPr>
          <w:p w:rsidR="001D312C" w:rsidRDefault="001D312C" w:rsidP="003D4DC8">
            <w:pPr>
              <w:tabs>
                <w:tab w:val="left" w:pos="1590"/>
                <w:tab w:val="center" w:pos="1789"/>
              </w:tabs>
              <w:spacing w:line="276" w:lineRule="auto"/>
              <w:rPr>
                <w:bCs/>
                <w:sz w:val="24"/>
                <w:lang w:val="en-US"/>
              </w:rPr>
            </w:pPr>
            <w:r>
              <w:rPr>
                <w:bCs/>
                <w:sz w:val="24"/>
              </w:rPr>
              <w:t>PHÒNG GD&amp;ĐT</w:t>
            </w:r>
            <w:r>
              <w:rPr>
                <w:bCs/>
                <w:sz w:val="24"/>
                <w:lang w:val="en-US"/>
              </w:rPr>
              <w:t xml:space="preserve"> KIM ĐỘNG</w:t>
            </w:r>
          </w:p>
          <w:p w:rsidR="001D312C" w:rsidRPr="000E4774" w:rsidRDefault="001D312C" w:rsidP="003D4DC8">
            <w:pPr>
              <w:tabs>
                <w:tab w:val="left" w:pos="1590"/>
                <w:tab w:val="center" w:pos="1789"/>
              </w:tabs>
              <w:spacing w:line="276" w:lineRule="auto"/>
              <w:rPr>
                <w:b/>
                <w:bCs/>
                <w:sz w:val="24"/>
                <w:lang w:val="en-US"/>
              </w:rPr>
            </w:pPr>
            <w:r>
              <w:rPr>
                <w:b/>
                <w:bCs/>
                <w:noProof/>
                <w:sz w:val="24"/>
                <w:lang w:val="en-US" w:eastAsia="en-US"/>
              </w:rPr>
              <mc:AlternateContent>
                <mc:Choice Requires="wps">
                  <w:drawing>
                    <wp:anchor distT="0" distB="0" distL="114300" distR="114300" simplePos="0" relativeHeight="251659264" behindDoc="0" locked="0" layoutInCell="1" allowOverlap="1" wp14:anchorId="71313299" wp14:editId="076F00A3">
                      <wp:simplePos x="0" y="0"/>
                      <wp:positionH relativeFrom="column">
                        <wp:posOffset>605790</wp:posOffset>
                      </wp:positionH>
                      <wp:positionV relativeFrom="paragraph">
                        <wp:posOffset>281940</wp:posOffset>
                      </wp:positionV>
                      <wp:extent cx="670560" cy="0"/>
                      <wp:effectExtent l="9525" t="12700" r="5715" b="63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7.7pt;margin-top:22.2pt;width:52.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HzHQIAADo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I/YCRJ&#10;DxI9HZwKlVHmxzNom0NUKXfGN0hP8lU/K/rdIqnKlsiGh+C3s4bcxGdE71L8xWoosh++KAYxBPDD&#10;rE616T0kTAGdgiTnmyT85BCFj9lDPM9AODq6IpKPedpY95mrHnmjwNYZIprWlUpK0F2ZJFQhx2fr&#10;PCuSjwm+qFRb0XVB/k6iocDL+WweEqzqBPNOH2ZNsy87g47EL1D4hRbBcx9m1EGyANZywjZX2xHR&#10;XWwo3kmPB30Bnat12ZAfy3i5WWwW6SSdZZtJGlfV5GlbppNsmzzMq09VWVbJT08tSfNWMMalZzdu&#10;a5L+3TZc381lz277ehtD9B49zAvIjv+BdBDWa3nZir1i550ZBYcFDcHXx+RfwP0d7Psnv/4FAAD/&#10;/wMAUEsDBBQABgAIAAAAIQCOWGmr3QAAAAgBAAAPAAAAZHJzL2Rvd25yZXYueG1sTI9BT8MwDIXv&#10;SPyHyEhcEEtadYh1TacJiQNHtklcs8ZrC41TNela9usx4sBOlv2enr9XbGbXiTMOofWkIVkoEEiV&#10;ty3VGg7718dnECEasqbzhBq+McCmvL0pTG79RO943sVacAiF3GhoYuxzKUPVoDNh4Xsk1k5+cCby&#10;OtTSDmbicNfJVKkn6UxL/KExPb40WH3tRqcBw7hM1Hbl6sPbZXr4SC+fU7/X+v5u3q5BRJzjvxl+&#10;8RkdSmY6+pFsEJ2G1TJjp4Ys48l6qhLudvw7yLKQ1wXKHwAAAP//AwBQSwECLQAUAAYACAAAACEA&#10;toM4kv4AAADhAQAAEwAAAAAAAAAAAAAAAAAAAAAAW0NvbnRlbnRfVHlwZXNdLnhtbFBLAQItABQA&#10;BgAIAAAAIQA4/SH/1gAAAJQBAAALAAAAAAAAAAAAAAAAAC8BAABfcmVscy8ucmVsc1BLAQItABQA&#10;BgAIAAAAIQDro7HzHQIAADoEAAAOAAAAAAAAAAAAAAAAAC4CAABkcnMvZTJvRG9jLnhtbFBLAQIt&#10;ABQABgAIAAAAIQCOWGmr3QAAAAgBAAAPAAAAAAAAAAAAAAAAAHcEAABkcnMvZG93bnJldi54bWxQ&#10;SwUGAAAAAAQABADzAAAAgQUAAAAA&#10;"/>
                  </w:pict>
                </mc:Fallback>
              </mc:AlternateContent>
            </w:r>
            <w:r w:rsidRPr="000E4774">
              <w:rPr>
                <w:b/>
                <w:bCs/>
                <w:sz w:val="24"/>
              </w:rPr>
              <w:t xml:space="preserve">TRƯỜNG THCS </w:t>
            </w:r>
            <w:r w:rsidRPr="000E4774">
              <w:rPr>
                <w:b/>
                <w:bCs/>
                <w:sz w:val="24"/>
                <w:lang w:val="en-US"/>
              </w:rPr>
              <w:t>HÙNG AN</w:t>
            </w:r>
            <w:bookmarkStart w:id="0" w:name="_GoBack"/>
            <w:bookmarkEnd w:id="0"/>
          </w:p>
        </w:tc>
        <w:tc>
          <w:tcPr>
            <w:tcW w:w="5670" w:type="dxa"/>
            <w:shd w:val="clear" w:color="auto" w:fill="auto"/>
          </w:tcPr>
          <w:p w:rsidR="001D312C" w:rsidRPr="000E4774" w:rsidRDefault="001D312C" w:rsidP="003D4DC8">
            <w:pPr>
              <w:spacing w:line="276" w:lineRule="auto"/>
              <w:jc w:val="center"/>
              <w:rPr>
                <w:b/>
                <w:bCs/>
                <w:sz w:val="24"/>
              </w:rPr>
            </w:pPr>
            <w:r>
              <w:rPr>
                <w:b/>
                <w:bCs/>
                <w:sz w:val="24"/>
                <w:lang w:val="en-US"/>
              </w:rPr>
              <w:t xml:space="preserve"> </w:t>
            </w:r>
            <w:r w:rsidRPr="000E4774">
              <w:rPr>
                <w:b/>
                <w:bCs/>
                <w:sz w:val="24"/>
              </w:rPr>
              <w:t>CỘNG HÒA XÃ HỘI CHỦ NGHĨA VIỆT NAM</w:t>
            </w:r>
          </w:p>
          <w:p w:rsidR="001D312C" w:rsidRPr="000E4774" w:rsidRDefault="001D312C" w:rsidP="003D4DC8">
            <w:pPr>
              <w:spacing w:line="276" w:lineRule="auto"/>
              <w:jc w:val="center"/>
              <w:rPr>
                <w:b/>
                <w:bCs/>
                <w:sz w:val="26"/>
                <w:szCs w:val="26"/>
                <w:lang w:val="en-US"/>
              </w:rPr>
            </w:pPr>
            <w:r>
              <w:rPr>
                <w:b/>
                <w:bCs/>
                <w:noProof/>
                <w:sz w:val="26"/>
                <w:szCs w:val="26"/>
                <w:lang w:val="en-US" w:eastAsia="en-US"/>
              </w:rPr>
              <mc:AlternateContent>
                <mc:Choice Requires="wps">
                  <w:drawing>
                    <wp:anchor distT="0" distB="0" distL="114300" distR="114300" simplePos="0" relativeHeight="251660288" behindDoc="0" locked="0" layoutInCell="1" allowOverlap="1" wp14:anchorId="487813CD" wp14:editId="419C8E38">
                      <wp:simplePos x="0" y="0"/>
                      <wp:positionH relativeFrom="column">
                        <wp:posOffset>722630</wp:posOffset>
                      </wp:positionH>
                      <wp:positionV relativeFrom="paragraph">
                        <wp:posOffset>225425</wp:posOffset>
                      </wp:positionV>
                      <wp:extent cx="2019300" cy="0"/>
                      <wp:effectExtent l="6350" t="13335" r="12700" b="571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6.9pt;margin-top:17.75pt;width:1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Z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ugxjGcwroCoSm1taJAe1at50fS7Q0pXHVEtj8FvJwO5WchI3qWEizNQZDd81gxiCODH&#10;WR0b2wdImAI6RklON0n40SMKH2Eqi4cU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j7PiHd0AAAAJAQAADwAAAGRycy9kb3ducmV2LnhtbEyPwU7DMBBE&#10;70j8g7VIvSDqpCGoDXGqqhIHjrSVuLrxkqSN11HsNKFfzyIO5Tizo9k3+Xqyrbhg7xtHCuJ5BAKp&#10;dKahSsFh//a0BOGDJqNbR6jgGz2si/u7XGfGjfSBl12oBJeQz7SCOoQuk9KXNVrt565D4tuX660O&#10;LPtKml6PXG5buYiiF2l1Q/yh1h1uayzPu8EqQD+kcbRZ2erwfh0fPxfX09jtlZo9TJtXEAGncAvD&#10;Lz6jQ8FMRzeQ8aJlHSeMHhQkaQqCA89JzMbxz5BFLv8vKH4AAAD//wMAUEsBAi0AFAAGAAgAAAAh&#10;ALaDOJL+AAAA4QEAABMAAAAAAAAAAAAAAAAAAAAAAFtDb250ZW50X1R5cGVzXS54bWxQSwECLQAU&#10;AAYACAAAACEAOP0h/9YAAACUAQAACwAAAAAAAAAAAAAAAAAvAQAAX3JlbHMvLnJlbHNQSwECLQAU&#10;AAYACAAAACEAvlEqWR4CAAA7BAAADgAAAAAAAAAAAAAAAAAuAgAAZHJzL2Uyb0RvYy54bWxQSwEC&#10;LQAUAAYACAAAACEAj7PiHd0AAAAJAQAADwAAAAAAAAAAAAAAAAB4BAAAZHJzL2Rvd25yZXYueG1s&#10;UEsFBgAAAAAEAAQA8wAAAIIFAAAAAA==&#10;"/>
                  </w:pict>
                </mc:Fallback>
              </mc:AlternateContent>
            </w:r>
            <w:r w:rsidRPr="000E4774">
              <w:rPr>
                <w:b/>
                <w:bCs/>
                <w:sz w:val="26"/>
                <w:szCs w:val="26"/>
              </w:rPr>
              <w:t>Độc lập - Tự do - Hạnh phúc</w:t>
            </w:r>
          </w:p>
          <w:p w:rsidR="001D312C" w:rsidRPr="000E4774" w:rsidRDefault="001D312C" w:rsidP="003D4DC8">
            <w:pPr>
              <w:spacing w:line="276" w:lineRule="auto"/>
              <w:jc w:val="center"/>
              <w:rPr>
                <w:bCs/>
                <w:sz w:val="26"/>
                <w:szCs w:val="26"/>
                <w:lang w:val="en-US"/>
              </w:rPr>
            </w:pPr>
          </w:p>
        </w:tc>
      </w:tr>
      <w:tr w:rsidR="001D312C" w:rsidRPr="00BE0469" w:rsidTr="003D4DC8">
        <w:tc>
          <w:tcPr>
            <w:tcW w:w="3936" w:type="dxa"/>
            <w:shd w:val="clear" w:color="auto" w:fill="auto"/>
          </w:tcPr>
          <w:p w:rsidR="001D312C" w:rsidRPr="000E4774" w:rsidRDefault="001D312C" w:rsidP="003D4DC8">
            <w:pPr>
              <w:spacing w:line="276" w:lineRule="auto"/>
              <w:jc w:val="center"/>
              <w:rPr>
                <w:b/>
                <w:sz w:val="24"/>
                <w:lang w:val="en-US"/>
              </w:rPr>
            </w:pPr>
            <w:r w:rsidRPr="00BE0469">
              <w:rPr>
                <w:b/>
                <w:sz w:val="24"/>
              </w:rPr>
              <w:t>Số:</w:t>
            </w:r>
            <w:r>
              <w:rPr>
                <w:b/>
                <w:sz w:val="24"/>
                <w:lang w:val="en-US"/>
              </w:rPr>
              <w:t xml:space="preserve"> </w:t>
            </w:r>
            <w:r w:rsidRPr="00091E32">
              <w:rPr>
                <w:sz w:val="24"/>
                <w:lang w:val="en-US"/>
              </w:rPr>
              <w:t>14</w:t>
            </w:r>
            <w:r>
              <w:rPr>
                <w:b/>
                <w:sz w:val="24"/>
                <w:lang w:val="en-US"/>
              </w:rPr>
              <w:t xml:space="preserve">  /</w:t>
            </w:r>
            <w:r>
              <w:rPr>
                <w:sz w:val="24"/>
                <w:lang w:val="en-US"/>
              </w:rPr>
              <w:t>QĐ</w:t>
            </w:r>
            <w:r w:rsidRPr="000E4774">
              <w:rPr>
                <w:sz w:val="24"/>
                <w:lang w:val="en-US"/>
              </w:rPr>
              <w:t>- THCS</w:t>
            </w:r>
            <w:r>
              <w:rPr>
                <w:sz w:val="24"/>
                <w:lang w:val="en-US"/>
              </w:rPr>
              <w:t>HA</w:t>
            </w:r>
          </w:p>
        </w:tc>
        <w:tc>
          <w:tcPr>
            <w:tcW w:w="5670" w:type="dxa"/>
            <w:shd w:val="clear" w:color="auto" w:fill="auto"/>
          </w:tcPr>
          <w:p w:rsidR="001D312C" w:rsidRPr="00BE0469" w:rsidRDefault="001D312C" w:rsidP="003D4DC8">
            <w:pPr>
              <w:spacing w:line="276" w:lineRule="auto"/>
              <w:jc w:val="right"/>
              <w:rPr>
                <w:b/>
                <w:i/>
                <w:iCs/>
                <w:sz w:val="24"/>
              </w:rPr>
            </w:pPr>
            <w:r>
              <w:rPr>
                <w:b/>
                <w:i/>
                <w:iCs/>
                <w:sz w:val="24"/>
                <w:lang w:val="en-US"/>
              </w:rPr>
              <w:t xml:space="preserve">Hùng An </w:t>
            </w:r>
            <w:r w:rsidRPr="00BE0469">
              <w:rPr>
                <w:b/>
                <w:i/>
                <w:iCs/>
                <w:sz w:val="24"/>
              </w:rPr>
              <w:t>, ngày</w:t>
            </w:r>
            <w:r>
              <w:rPr>
                <w:b/>
                <w:i/>
                <w:iCs/>
                <w:sz w:val="24"/>
              </w:rPr>
              <w:t xml:space="preserve"> 03</w:t>
            </w:r>
            <w:r w:rsidRPr="00BE0469">
              <w:rPr>
                <w:b/>
                <w:i/>
                <w:iCs/>
                <w:sz w:val="24"/>
              </w:rPr>
              <w:t xml:space="preserve"> tháng 02 năm 2020</w:t>
            </w:r>
          </w:p>
        </w:tc>
      </w:tr>
    </w:tbl>
    <w:p w:rsidR="001D312C" w:rsidRPr="004754B6" w:rsidRDefault="001D312C" w:rsidP="001D312C">
      <w:pPr>
        <w:spacing w:before="480" w:after="120"/>
        <w:jc w:val="center"/>
        <w:rPr>
          <w:b/>
          <w:bCs/>
          <w:szCs w:val="36"/>
        </w:rPr>
      </w:pPr>
      <w:r w:rsidRPr="004754B6">
        <w:rPr>
          <w:b/>
          <w:bCs/>
          <w:szCs w:val="36"/>
        </w:rPr>
        <w:t>QUYẾT ĐỊNH</w:t>
      </w:r>
    </w:p>
    <w:p w:rsidR="001D312C" w:rsidRDefault="001D312C" w:rsidP="001D312C">
      <w:pPr>
        <w:spacing w:line="276" w:lineRule="auto"/>
        <w:jc w:val="center"/>
      </w:pPr>
      <w:r w:rsidRPr="000500FB">
        <w:t xml:space="preserve">Về thành lập Ban Chỉ đạo phòng, chống dịch bệnh viêm đường hô hấp cấp </w:t>
      </w:r>
    </w:p>
    <w:p w:rsidR="001D312C" w:rsidRDefault="001D312C" w:rsidP="001D312C">
      <w:pPr>
        <w:spacing w:line="276" w:lineRule="auto"/>
        <w:jc w:val="center"/>
        <w:rPr>
          <w:lang w:val="en-US"/>
        </w:rPr>
      </w:pPr>
      <w:r w:rsidRPr="000500FB">
        <w:t xml:space="preserve">do chủng mới </w:t>
      </w:r>
      <w:r>
        <w:t>c</w:t>
      </w:r>
      <w:r w:rsidRPr="007D34BB">
        <w:t>ủa</w:t>
      </w:r>
      <w:r>
        <w:t xml:space="preserve"> </w:t>
      </w:r>
      <w:r w:rsidRPr="000500FB">
        <w:t>vi</w:t>
      </w:r>
      <w:r>
        <w:t xml:space="preserve"> </w:t>
      </w:r>
      <w:r w:rsidRPr="000500FB">
        <w:t>r</w:t>
      </w:r>
      <w:r w:rsidRPr="007D34BB">
        <w:t>út</w:t>
      </w:r>
      <w:r w:rsidRPr="000500FB">
        <w:t xml:space="preserve"> Corona (nCoV) </w:t>
      </w:r>
      <w:r w:rsidRPr="007D34BB">
        <w:t xml:space="preserve">của </w:t>
      </w:r>
      <w:r>
        <w:t>Trường TH</w:t>
      </w:r>
      <w:r>
        <w:rPr>
          <w:lang w:val="en-US"/>
        </w:rPr>
        <w:t>CS Hùng An</w:t>
      </w:r>
    </w:p>
    <w:p w:rsidR="001D312C" w:rsidRPr="000E4774" w:rsidRDefault="001D312C" w:rsidP="001D312C">
      <w:pPr>
        <w:spacing w:line="276" w:lineRule="auto"/>
        <w:jc w:val="center"/>
        <w:rPr>
          <w:lang w:val="en-US"/>
        </w:rPr>
      </w:pPr>
    </w:p>
    <w:p w:rsidR="001D312C" w:rsidRPr="000E4774" w:rsidRDefault="001D312C" w:rsidP="001D312C">
      <w:pPr>
        <w:keepNext/>
        <w:spacing w:before="240" w:after="240" w:line="276" w:lineRule="auto"/>
        <w:jc w:val="center"/>
        <w:outlineLvl w:val="1"/>
        <w:rPr>
          <w:b/>
          <w:bCs/>
          <w:lang w:val="en-US"/>
        </w:rPr>
      </w:pPr>
      <w:r>
        <w:rPr>
          <w:bCs/>
          <w:noProof/>
          <w:lang w:val="en-US" w:eastAsia="en-US"/>
        </w:rPr>
        <mc:AlternateContent>
          <mc:Choice Requires="wps">
            <w:drawing>
              <wp:anchor distT="0" distB="0" distL="114300" distR="114300" simplePos="0" relativeHeight="251661312" behindDoc="0" locked="0" layoutInCell="1" allowOverlap="1" wp14:anchorId="3A5918D8" wp14:editId="071AF029">
                <wp:simplePos x="0" y="0"/>
                <wp:positionH relativeFrom="column">
                  <wp:posOffset>2758440</wp:posOffset>
                </wp:positionH>
                <wp:positionV relativeFrom="paragraph">
                  <wp:posOffset>40640</wp:posOffset>
                </wp:positionV>
                <wp:extent cx="670560" cy="0"/>
                <wp:effectExtent l="9525" t="5080" r="5715" b="1397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17.2pt;margin-top:3.2pt;width:52.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ZHHg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P4xmMKyCqUlsbGqRH9WqeNf3ukNJVR1TLY/DbyUBuFjKSdynh4gwU2Q1fNIMYAvhx&#10;VsfG9gESpoCOUZLTTRJ+9IjCx9lDOp2BcPTqSkhxzTPW+c9c9ygYJXbeEtF2vtJKge7aZrEKOTw7&#10;H1iR4poQiiq9EVJG+aVCQ4kX08k0JjgtBQvOEOZsu6ukRQcSFij+YovguQ+zeq9YBOs4YeuL7YmQ&#10;ZxuKSxXwoC+gc7HOG/JjkS7W8/U8H+WT2XqUp3U9etpU+Wi2yR6m9ae6qursZ6CW5UUnGOMqsLtu&#10;a5b/3TZc3s15z277ehtD8h49zgvIXv8j6Shs0PK8FTvNTlt7FRwWNAZfHlN4Afd3sO+f/OoXAAAA&#10;//8DAFBLAwQUAAYACAAAACEAxaSqKNwAAAAHAQAADwAAAGRycy9kb3ducmV2LnhtbEyPwW7CMBBE&#10;75X4B2uRuFTFhgYEaRyEkHrosYDUq4m3Sdp4HcUOSfn6bntpT6vRjGbfZLvRNeKKXag9aVjMFQik&#10;wtuaSg3n0/PDBkSIhqxpPKGGLwywyyd3mUmtH+gVr8dYCi6hkBoNVYxtKmUoKnQmzH2LxN6775yJ&#10;LLtS2s4MXO4auVRqLZ2piT9UpsVDhcXnsXcaMPSrhdpvXXl+uQ33b8vbx9CetJ5Nx/0TiIhj/AvD&#10;Dz6jQ85MF9+TDaLRkDwmCUc1rPmwv0oUb7v8apln8j9//g0AAP//AwBQSwECLQAUAAYACAAAACEA&#10;toM4kv4AAADhAQAAEwAAAAAAAAAAAAAAAAAAAAAAW0NvbnRlbnRfVHlwZXNdLnhtbFBLAQItABQA&#10;BgAIAAAAIQA4/SH/1gAAAJQBAAALAAAAAAAAAAAAAAAAAC8BAABfcmVscy8ucmVsc1BLAQItABQA&#10;BgAIAAAAIQByqRZHHgIAADoEAAAOAAAAAAAAAAAAAAAAAC4CAABkcnMvZTJvRG9jLnhtbFBLAQIt&#10;ABQABgAIAAAAIQDFpKoo3AAAAAcBAAAPAAAAAAAAAAAAAAAAAHgEAABkcnMvZG93bnJldi54bWxQ&#10;SwUGAAAAAAQABADzAAAAgQUAAAAA&#10;"/>
            </w:pict>
          </mc:Fallback>
        </mc:AlternateContent>
      </w:r>
      <w:r>
        <w:rPr>
          <w:bCs/>
          <w:lang w:val="en-US"/>
        </w:rPr>
        <w:t xml:space="preserve"> </w:t>
      </w:r>
      <w:r w:rsidRPr="000E4774">
        <w:rPr>
          <w:b/>
          <w:bCs/>
          <w:lang w:val="en-US"/>
        </w:rPr>
        <w:t>HIỆU TRƯỞNG</w:t>
      </w:r>
      <w:r w:rsidRPr="000E4774">
        <w:rPr>
          <w:b/>
          <w:bCs/>
        </w:rPr>
        <w:t xml:space="preserve"> TRƯỜNG THCS </w:t>
      </w:r>
      <w:r w:rsidRPr="000E4774">
        <w:rPr>
          <w:b/>
          <w:bCs/>
          <w:lang w:val="en-US"/>
        </w:rPr>
        <w:t>HÙNG AN</w:t>
      </w:r>
    </w:p>
    <w:p w:rsidR="001D312C" w:rsidRPr="00FB6C0F" w:rsidRDefault="001D312C" w:rsidP="001D312C">
      <w:pPr>
        <w:tabs>
          <w:tab w:val="left" w:pos="720"/>
        </w:tabs>
        <w:spacing w:before="60" w:after="60" w:line="276" w:lineRule="auto"/>
        <w:ind w:firstLine="720"/>
        <w:jc w:val="both"/>
      </w:pPr>
      <w:r w:rsidRPr="00FB6C0F">
        <w:t>Căn cứ công văn số 260/SGDĐT- GDCT ngày 31 tháng 01 năm 2020 của Sở giáo dục và Đào tạo về việc hướng dẫn phòng, chống dịch bệnh viêm đường hô hấp cấp do chủng mới Corona gây ra trong trường học;</w:t>
      </w:r>
    </w:p>
    <w:p w:rsidR="001D312C" w:rsidRDefault="001D312C" w:rsidP="001D312C">
      <w:pPr>
        <w:spacing w:line="288" w:lineRule="auto"/>
        <w:ind w:firstLine="720"/>
        <w:jc w:val="both"/>
        <w:rPr>
          <w:szCs w:val="28"/>
        </w:rPr>
      </w:pPr>
      <w:r w:rsidRPr="00A44152">
        <w:rPr>
          <w:bCs/>
        </w:rPr>
        <w:t xml:space="preserve">Căn cứ </w:t>
      </w:r>
      <w:r w:rsidRPr="00F424F0">
        <w:rPr>
          <w:szCs w:val="28"/>
        </w:rPr>
        <w:t xml:space="preserve">Kế hoạch </w:t>
      </w:r>
      <w:r>
        <w:rPr>
          <w:szCs w:val="28"/>
        </w:rPr>
        <w:t>s</w:t>
      </w:r>
      <w:r w:rsidRPr="00F424F0">
        <w:rPr>
          <w:szCs w:val="28"/>
        </w:rPr>
        <w:t>ố: 20/KH-PGD&amp;ĐT ngày 02/02/2020 của Phòng GD&amp;ĐT Kim Động về Triển khai các hoạt động phòng, chống dịch bệnh viêm đường hô hấp cấ</w:t>
      </w:r>
      <w:r>
        <w:rPr>
          <w:szCs w:val="28"/>
        </w:rPr>
        <w:t xml:space="preserve">p </w:t>
      </w:r>
      <w:r w:rsidRPr="00F424F0">
        <w:rPr>
          <w:szCs w:val="28"/>
        </w:rPr>
        <w:t>do chủng mới của vi rút Corona ngành Giáo dục huyện Kim Động</w:t>
      </w:r>
      <w:r>
        <w:rPr>
          <w:szCs w:val="28"/>
        </w:rPr>
        <w:t>.</w:t>
      </w:r>
    </w:p>
    <w:p w:rsidR="001D312C" w:rsidRPr="000E4774" w:rsidRDefault="001D312C" w:rsidP="001D312C">
      <w:pPr>
        <w:tabs>
          <w:tab w:val="left" w:pos="720"/>
        </w:tabs>
        <w:spacing w:before="60" w:after="60" w:line="276" w:lineRule="auto"/>
        <w:ind w:firstLine="720"/>
        <w:jc w:val="both"/>
        <w:rPr>
          <w:lang w:val="en-US"/>
        </w:rPr>
      </w:pPr>
      <w:r w:rsidRPr="00553818">
        <w:rPr>
          <w:bCs/>
        </w:rPr>
        <w:t>Xét</w:t>
      </w:r>
      <w:r w:rsidRPr="00A44152">
        <w:t xml:space="preserve"> </w:t>
      </w:r>
      <w:r>
        <w:rPr>
          <w:lang w:val="en-US"/>
        </w:rPr>
        <w:t xml:space="preserve"> tình hình thực tế và </w:t>
      </w:r>
      <w:r w:rsidRPr="00A44152">
        <w:t>đề nghị củ</w:t>
      </w:r>
      <w:r>
        <w:t>a các đoàn thể trong nhà trường</w:t>
      </w:r>
      <w:r w:rsidRPr="001F19D2">
        <w:t>.</w:t>
      </w:r>
    </w:p>
    <w:p w:rsidR="001D312C" w:rsidRPr="000E4774" w:rsidRDefault="001D312C" w:rsidP="001D312C">
      <w:pPr>
        <w:tabs>
          <w:tab w:val="left" w:pos="3422"/>
          <w:tab w:val="center" w:pos="4820"/>
        </w:tabs>
        <w:spacing w:before="360" w:after="360"/>
        <w:ind w:left="1418" w:hanging="284"/>
        <w:jc w:val="both"/>
        <w:rPr>
          <w:b/>
          <w:bCs/>
          <w:sz w:val="36"/>
          <w:szCs w:val="36"/>
        </w:rPr>
      </w:pPr>
      <w:r w:rsidRPr="00A44152">
        <w:rPr>
          <w:sz w:val="26"/>
          <w:szCs w:val="26"/>
        </w:rPr>
        <w:tab/>
      </w:r>
      <w:r w:rsidRPr="00A44152">
        <w:rPr>
          <w:sz w:val="26"/>
          <w:szCs w:val="26"/>
        </w:rPr>
        <w:tab/>
      </w:r>
      <w:r w:rsidRPr="00A44152">
        <w:rPr>
          <w:sz w:val="26"/>
          <w:szCs w:val="26"/>
        </w:rPr>
        <w:tab/>
      </w:r>
      <w:r w:rsidRPr="000E4774">
        <w:rPr>
          <w:b/>
          <w:bCs/>
          <w:sz w:val="30"/>
          <w:szCs w:val="36"/>
        </w:rPr>
        <w:t>QUYẾT ĐỊNH:</w:t>
      </w:r>
    </w:p>
    <w:p w:rsidR="001D312C" w:rsidRPr="00A44152" w:rsidRDefault="001D312C" w:rsidP="001D312C">
      <w:pPr>
        <w:spacing w:before="120" w:after="120" w:line="276" w:lineRule="auto"/>
        <w:ind w:firstLine="720"/>
        <w:jc w:val="both"/>
      </w:pPr>
      <w:r w:rsidRPr="00A44152">
        <w:rPr>
          <w:b/>
          <w:bCs/>
        </w:rPr>
        <w:t>Điều 1</w:t>
      </w:r>
      <w:r w:rsidRPr="00A44152">
        <w:rPr>
          <w:bCs/>
        </w:rPr>
        <w:t>.</w:t>
      </w:r>
      <w:r>
        <w:t xml:space="preserve"> </w:t>
      </w:r>
      <w:r>
        <w:rPr>
          <w:lang w:val="en-US"/>
        </w:rPr>
        <w:t>T</w:t>
      </w:r>
      <w:r w:rsidRPr="00A44152">
        <w:t>hành lập Ban Chỉ đạo phòng, chống dịch bệnh viêm                     đường hô hấp cấp do chủng mới của vi rút Corona (nCoV) Trường</w:t>
      </w:r>
      <w:r>
        <w:rPr>
          <w:lang w:val="en-US"/>
        </w:rPr>
        <w:t xml:space="preserve"> THCS Hùng An gồm các ông bà sau</w:t>
      </w:r>
      <w:r w:rsidRPr="00A44152">
        <w:t xml:space="preserve"> đây:</w:t>
      </w:r>
    </w:p>
    <w:p w:rsidR="001D312C" w:rsidRPr="00553818" w:rsidRDefault="001D312C" w:rsidP="001D312C">
      <w:pPr>
        <w:pStyle w:val="BodyTextIndent"/>
        <w:numPr>
          <w:ilvl w:val="0"/>
          <w:numId w:val="1"/>
        </w:numPr>
        <w:tabs>
          <w:tab w:val="left" w:pos="1134"/>
        </w:tabs>
        <w:spacing w:before="120" w:line="276" w:lineRule="auto"/>
        <w:ind w:left="0" w:firstLine="709"/>
        <w:jc w:val="both"/>
        <w:rPr>
          <w:b w:val="0"/>
          <w:lang w:val="vi-VN"/>
        </w:rPr>
      </w:pPr>
      <w:r w:rsidRPr="00FB6C0F">
        <w:rPr>
          <w:lang w:val="vi-VN"/>
        </w:rPr>
        <w:t>Trưởng ban</w:t>
      </w:r>
      <w:r w:rsidRPr="00553818">
        <w:rPr>
          <w:b w:val="0"/>
          <w:lang w:val="vi-VN"/>
        </w:rPr>
        <w:t xml:space="preserve">: </w:t>
      </w:r>
      <w:r>
        <w:rPr>
          <w:b w:val="0"/>
        </w:rPr>
        <w:t>Ông N</w:t>
      </w:r>
      <w:r w:rsidRPr="004850AA">
        <w:rPr>
          <w:b w:val="0"/>
          <w:lang w:val="vi-VN"/>
        </w:rPr>
        <w:t xml:space="preserve">guyễn </w:t>
      </w:r>
      <w:r>
        <w:rPr>
          <w:b w:val="0"/>
        </w:rPr>
        <w:t xml:space="preserve">Văn Thương - </w:t>
      </w:r>
      <w:r w:rsidRPr="004850AA">
        <w:rPr>
          <w:b w:val="0"/>
          <w:lang w:val="vi-VN"/>
        </w:rPr>
        <w:t xml:space="preserve"> Hiệu trưởng</w:t>
      </w:r>
      <w:r>
        <w:rPr>
          <w:b w:val="0"/>
        </w:rPr>
        <w:t xml:space="preserve"> nhà trường</w:t>
      </w:r>
    </w:p>
    <w:p w:rsidR="001D312C" w:rsidRPr="0059088B" w:rsidRDefault="001D312C" w:rsidP="001D312C">
      <w:pPr>
        <w:pStyle w:val="BodyTextIndent"/>
        <w:numPr>
          <w:ilvl w:val="0"/>
          <w:numId w:val="1"/>
        </w:numPr>
        <w:tabs>
          <w:tab w:val="left" w:pos="1134"/>
        </w:tabs>
        <w:spacing w:before="120" w:line="276" w:lineRule="auto"/>
        <w:ind w:left="0" w:firstLine="709"/>
        <w:jc w:val="both"/>
        <w:rPr>
          <w:b w:val="0"/>
        </w:rPr>
      </w:pPr>
      <w:r w:rsidRPr="00FB6C0F">
        <w:rPr>
          <w:lang w:val="vi-VN"/>
        </w:rPr>
        <w:t>Các Phó Trưởng ban</w:t>
      </w:r>
      <w:r>
        <w:rPr>
          <w:b w:val="0"/>
          <w:lang w:val="vi-VN"/>
        </w:rPr>
        <w:t>:</w:t>
      </w:r>
    </w:p>
    <w:p w:rsidR="001D312C" w:rsidRDefault="001D312C" w:rsidP="001D312C">
      <w:pPr>
        <w:pStyle w:val="BodyTextIndent"/>
        <w:numPr>
          <w:ilvl w:val="0"/>
          <w:numId w:val="2"/>
        </w:numPr>
        <w:tabs>
          <w:tab w:val="left" w:pos="1134"/>
        </w:tabs>
        <w:spacing w:before="120" w:line="276" w:lineRule="auto"/>
        <w:ind w:left="0" w:firstLine="709"/>
        <w:jc w:val="both"/>
        <w:rPr>
          <w:b w:val="0"/>
        </w:rPr>
      </w:pPr>
      <w:r>
        <w:rPr>
          <w:b w:val="0"/>
        </w:rPr>
        <w:t xml:space="preserve"> Bà</w:t>
      </w:r>
      <w:r w:rsidRPr="00B41782">
        <w:rPr>
          <w:b w:val="0"/>
        </w:rPr>
        <w:t xml:space="preserve"> </w:t>
      </w:r>
      <w:r>
        <w:rPr>
          <w:b w:val="0"/>
        </w:rPr>
        <w:t>Nguyễn Thị Tiềm - C</w:t>
      </w:r>
      <w:r w:rsidRPr="00B41782">
        <w:rPr>
          <w:b w:val="0"/>
        </w:rPr>
        <w:t>hủ tịch Công đoàn</w:t>
      </w:r>
      <w:r>
        <w:rPr>
          <w:b w:val="0"/>
        </w:rPr>
        <w:t xml:space="preserve"> nhà trường</w:t>
      </w:r>
    </w:p>
    <w:p w:rsidR="001D312C" w:rsidRDefault="001D312C" w:rsidP="001D312C">
      <w:pPr>
        <w:pStyle w:val="BodyTextIndent"/>
        <w:numPr>
          <w:ilvl w:val="0"/>
          <w:numId w:val="1"/>
        </w:numPr>
        <w:tabs>
          <w:tab w:val="left" w:pos="1134"/>
        </w:tabs>
        <w:spacing w:before="240" w:line="276" w:lineRule="auto"/>
        <w:ind w:left="0" w:firstLine="709"/>
        <w:jc w:val="both"/>
        <w:rPr>
          <w:b w:val="0"/>
        </w:rPr>
      </w:pPr>
      <w:r w:rsidRPr="00FB6C0F">
        <w:rPr>
          <w:lang w:val="vi-VN"/>
        </w:rPr>
        <w:t>Các Thành viên</w:t>
      </w:r>
      <w:r>
        <w:rPr>
          <w:b w:val="0"/>
          <w:lang w:val="vi-VN"/>
        </w:rPr>
        <w:t>:</w:t>
      </w:r>
    </w:p>
    <w:p w:rsidR="001D312C" w:rsidRDefault="001D312C" w:rsidP="001D312C">
      <w:pPr>
        <w:pStyle w:val="BodyTextIndent"/>
        <w:numPr>
          <w:ilvl w:val="0"/>
          <w:numId w:val="2"/>
        </w:numPr>
        <w:tabs>
          <w:tab w:val="left" w:pos="1134"/>
        </w:tabs>
        <w:spacing w:before="120" w:line="276" w:lineRule="auto"/>
        <w:ind w:left="0" w:firstLine="709"/>
        <w:jc w:val="both"/>
        <w:rPr>
          <w:b w:val="0"/>
        </w:rPr>
      </w:pPr>
      <w:r w:rsidRPr="000E4774">
        <w:rPr>
          <w:b w:val="0"/>
        </w:rPr>
        <w:t xml:space="preserve">Bà Vũ Thị Tuyền -  </w:t>
      </w:r>
      <w:r>
        <w:rPr>
          <w:b w:val="0"/>
        </w:rPr>
        <w:t>Tổ trưởng tổ KHTN.</w:t>
      </w:r>
    </w:p>
    <w:p w:rsidR="001D312C" w:rsidRPr="000E4774" w:rsidRDefault="001D312C" w:rsidP="001D312C">
      <w:pPr>
        <w:pStyle w:val="BodyTextIndent"/>
        <w:numPr>
          <w:ilvl w:val="0"/>
          <w:numId w:val="2"/>
        </w:numPr>
        <w:tabs>
          <w:tab w:val="left" w:pos="1134"/>
        </w:tabs>
        <w:spacing w:before="120" w:line="276" w:lineRule="auto"/>
        <w:ind w:left="0" w:firstLine="709"/>
        <w:jc w:val="both"/>
        <w:rPr>
          <w:b w:val="0"/>
        </w:rPr>
      </w:pPr>
      <w:r w:rsidRPr="000E4774">
        <w:rPr>
          <w:b w:val="0"/>
        </w:rPr>
        <w:t>Bà Hoàng Thị Ánh Tuyết, Tổ trưởng tổ KHXH.</w:t>
      </w:r>
    </w:p>
    <w:p w:rsidR="001D312C" w:rsidRDefault="001D312C" w:rsidP="001D312C">
      <w:pPr>
        <w:pStyle w:val="BodyTextIndent"/>
        <w:numPr>
          <w:ilvl w:val="0"/>
          <w:numId w:val="2"/>
        </w:numPr>
        <w:tabs>
          <w:tab w:val="left" w:pos="1134"/>
        </w:tabs>
        <w:spacing w:before="120" w:line="276" w:lineRule="auto"/>
        <w:ind w:left="0" w:firstLine="709"/>
        <w:jc w:val="both"/>
        <w:rPr>
          <w:b w:val="0"/>
        </w:rPr>
      </w:pPr>
      <w:r w:rsidRPr="000E4774">
        <w:rPr>
          <w:b w:val="0"/>
        </w:rPr>
        <w:lastRenderedPageBreak/>
        <w:t xml:space="preserve">Bà </w:t>
      </w:r>
      <w:r>
        <w:rPr>
          <w:b w:val="0"/>
        </w:rPr>
        <w:t>Nguyễn Thị Cúc -  Tổ trưởng tổ VP</w:t>
      </w:r>
    </w:p>
    <w:p w:rsidR="001D312C" w:rsidRPr="000E4774" w:rsidRDefault="001D312C" w:rsidP="001D312C">
      <w:pPr>
        <w:pStyle w:val="BodyTextIndent"/>
        <w:numPr>
          <w:ilvl w:val="0"/>
          <w:numId w:val="2"/>
        </w:numPr>
        <w:tabs>
          <w:tab w:val="left" w:pos="1134"/>
        </w:tabs>
        <w:spacing w:before="120" w:line="276" w:lineRule="auto"/>
        <w:ind w:left="0" w:firstLine="709"/>
        <w:jc w:val="both"/>
        <w:rPr>
          <w:b w:val="0"/>
        </w:rPr>
      </w:pPr>
      <w:r>
        <w:rPr>
          <w:b w:val="0"/>
        </w:rPr>
        <w:t>Bà Vũ Thị Hạnh – TPT Đội</w:t>
      </w:r>
    </w:p>
    <w:p w:rsidR="001D312C" w:rsidRDefault="001D312C" w:rsidP="001D312C">
      <w:pPr>
        <w:pStyle w:val="BodyTextIndent"/>
        <w:numPr>
          <w:ilvl w:val="0"/>
          <w:numId w:val="2"/>
        </w:numPr>
        <w:tabs>
          <w:tab w:val="left" w:pos="1134"/>
        </w:tabs>
        <w:spacing w:before="120" w:line="276" w:lineRule="auto"/>
        <w:jc w:val="both"/>
        <w:rPr>
          <w:b w:val="0"/>
        </w:rPr>
      </w:pPr>
      <w:r>
        <w:rPr>
          <w:b w:val="0"/>
        </w:rPr>
        <w:tab/>
        <w:t>Bà Nguyễn Thị Năm, Trưởng Ban đại diện CMHS.</w:t>
      </w:r>
    </w:p>
    <w:p w:rsidR="001D312C" w:rsidRPr="00776221" w:rsidRDefault="001D312C" w:rsidP="001D312C">
      <w:pPr>
        <w:pStyle w:val="BodyTextIndent"/>
        <w:numPr>
          <w:ilvl w:val="0"/>
          <w:numId w:val="2"/>
        </w:numPr>
        <w:tabs>
          <w:tab w:val="left" w:pos="1134"/>
        </w:tabs>
        <w:spacing w:before="120" w:line="276" w:lineRule="auto"/>
        <w:ind w:left="0" w:firstLine="709"/>
        <w:jc w:val="both"/>
        <w:rPr>
          <w:b w:val="0"/>
        </w:rPr>
      </w:pPr>
      <w:r>
        <w:rPr>
          <w:b w:val="0"/>
        </w:rPr>
        <w:t>8 Giáo viên chủ nhiệm lớp ( có danh sách kèm theo)</w:t>
      </w:r>
    </w:p>
    <w:p w:rsidR="001D312C" w:rsidRPr="00A44152" w:rsidRDefault="001D312C" w:rsidP="001D312C">
      <w:pPr>
        <w:spacing w:before="240" w:after="120" w:line="276" w:lineRule="auto"/>
        <w:ind w:firstLine="709"/>
        <w:jc w:val="both"/>
        <w:rPr>
          <w:bCs/>
        </w:rPr>
      </w:pPr>
      <w:r w:rsidRPr="008535AA">
        <w:rPr>
          <w:bCs/>
        </w:rPr>
        <w:tab/>
      </w:r>
      <w:r w:rsidRPr="00A44152">
        <w:rPr>
          <w:b/>
          <w:bCs/>
        </w:rPr>
        <w:t>Điều 2</w:t>
      </w:r>
      <w:r w:rsidRPr="008535AA">
        <w:rPr>
          <w:bCs/>
        </w:rPr>
        <w:t xml:space="preserve">. </w:t>
      </w:r>
      <w:r w:rsidRPr="00A44152">
        <w:t>Nhiệm vụ và quyền hạn của Ban Chỉ đạo</w:t>
      </w:r>
      <w:r w:rsidRPr="00A44152">
        <w:rPr>
          <w:bCs/>
        </w:rPr>
        <w:t>:</w:t>
      </w:r>
    </w:p>
    <w:p w:rsidR="001D312C" w:rsidRPr="00A44152" w:rsidRDefault="001D312C" w:rsidP="001D312C">
      <w:pPr>
        <w:tabs>
          <w:tab w:val="left" w:pos="993"/>
        </w:tabs>
        <w:spacing w:before="120" w:after="120" w:line="276" w:lineRule="auto"/>
        <w:ind w:right="-6"/>
        <w:jc w:val="both"/>
      </w:pPr>
      <w:r w:rsidRPr="001239A2">
        <w:t xml:space="preserve">          - </w:t>
      </w:r>
      <w:r w:rsidRPr="00A44152">
        <w:t>Chỉ đạo, điều hành</w:t>
      </w:r>
      <w:r w:rsidRPr="001239A2">
        <w:t>, phối hợp</w:t>
      </w:r>
      <w:r w:rsidRPr="00A04A69">
        <w:t xml:space="preserve"> với các Ban, Ngành đoàn thể trong và ngoài nhà trường về</w:t>
      </w:r>
      <w:r w:rsidRPr="00A44152">
        <w:t xml:space="preserve"> công tác phòng, chống </w:t>
      </w:r>
      <w:r w:rsidRPr="00A44152">
        <w:rPr>
          <w:bCs/>
        </w:rPr>
        <w:t xml:space="preserve">dịch bệnh </w:t>
      </w:r>
      <w:r w:rsidRPr="00A44152">
        <w:t>đường hô hấp cấp do chủng mới của vi rút Corona (nCoV):</w:t>
      </w:r>
    </w:p>
    <w:p w:rsidR="001D312C" w:rsidRPr="000D2DE2" w:rsidRDefault="001D312C" w:rsidP="001D312C">
      <w:pPr>
        <w:pStyle w:val="BodyTextIndent"/>
        <w:tabs>
          <w:tab w:val="left" w:pos="1134"/>
        </w:tabs>
        <w:spacing w:before="120" w:line="276" w:lineRule="auto"/>
        <w:ind w:left="709"/>
        <w:jc w:val="both"/>
        <w:rPr>
          <w:b w:val="0"/>
          <w:lang w:val="vi-VN"/>
        </w:rPr>
      </w:pPr>
      <w:r w:rsidRPr="000D2DE2">
        <w:rPr>
          <w:b w:val="0"/>
          <w:lang w:val="vi-VN"/>
        </w:rPr>
        <w:t>- Xây dựng kế hoạch, tổ chức thực hiện các biện pháp phòng, chống dịch bệnh viêm đường hô hấp cấp do chủng mới của virut Corona.</w:t>
      </w:r>
    </w:p>
    <w:p w:rsidR="001D312C" w:rsidRPr="00A44152" w:rsidRDefault="001D312C" w:rsidP="001D312C">
      <w:pPr>
        <w:spacing w:before="240" w:after="120" w:line="276" w:lineRule="auto"/>
        <w:ind w:firstLine="709"/>
        <w:jc w:val="both"/>
      </w:pPr>
      <w:r w:rsidRPr="00A44152">
        <w:rPr>
          <w:b/>
          <w:bCs/>
        </w:rPr>
        <w:t xml:space="preserve">Điều </w:t>
      </w:r>
      <w:r>
        <w:rPr>
          <w:b/>
          <w:bCs/>
          <w:lang w:val="en-US"/>
        </w:rPr>
        <w:t>3</w:t>
      </w:r>
      <w:r w:rsidRPr="00A44152">
        <w:rPr>
          <w:bCs/>
        </w:rPr>
        <w:t xml:space="preserve">. </w:t>
      </w:r>
      <w:r>
        <w:t xml:space="preserve"> </w:t>
      </w:r>
      <w:r>
        <w:rPr>
          <w:lang w:val="en-US"/>
        </w:rPr>
        <w:t>C</w:t>
      </w:r>
      <w:r>
        <w:t>ác Ông, Bà có tên</w:t>
      </w:r>
      <w:r w:rsidRPr="00A44152">
        <w:t xml:space="preserve"> tại Điều 1</w:t>
      </w:r>
      <w:r>
        <w:rPr>
          <w:lang w:val="en-US"/>
        </w:rPr>
        <w:t xml:space="preserve">và các bộ phận có liên quan </w:t>
      </w:r>
      <w:r w:rsidRPr="00A44152">
        <w:t xml:space="preserve"> chịu trách </w:t>
      </w:r>
      <w:r>
        <w:t>nhiệm thi hành Quyết định này.</w:t>
      </w:r>
      <w:r w:rsidRPr="000D2DE2">
        <w:t>/.</w:t>
      </w:r>
      <w:r w:rsidRPr="00A44152">
        <w:tab/>
        <w:t xml:space="preserve">     </w:t>
      </w:r>
    </w:p>
    <w:p w:rsidR="001D312C" w:rsidRDefault="001D312C" w:rsidP="001D312C">
      <w:pPr>
        <w:spacing w:before="120" w:after="120" w:line="276" w:lineRule="auto"/>
        <w:ind w:firstLine="709"/>
        <w:jc w:val="both"/>
        <w:rPr>
          <w:b/>
        </w:rPr>
      </w:pPr>
    </w:p>
    <w:tbl>
      <w:tblPr>
        <w:tblW w:w="0" w:type="auto"/>
        <w:tblLook w:val="04A0" w:firstRow="1" w:lastRow="0" w:firstColumn="1" w:lastColumn="0" w:noHBand="0" w:noVBand="1"/>
      </w:tblPr>
      <w:tblGrid>
        <w:gridCol w:w="4621"/>
        <w:gridCol w:w="4621"/>
      </w:tblGrid>
      <w:tr w:rsidR="001D312C" w:rsidRPr="00BE0469" w:rsidTr="003D4DC8">
        <w:tc>
          <w:tcPr>
            <w:tcW w:w="4621" w:type="dxa"/>
            <w:shd w:val="clear" w:color="auto" w:fill="auto"/>
          </w:tcPr>
          <w:p w:rsidR="001D312C" w:rsidRPr="00BE0469" w:rsidRDefault="001D312C" w:rsidP="003D4DC8">
            <w:pPr>
              <w:rPr>
                <w:bCs/>
                <w:i/>
                <w:iCs/>
                <w:sz w:val="24"/>
              </w:rPr>
            </w:pPr>
            <w:r w:rsidRPr="00D53351">
              <w:rPr>
                <w:b/>
                <w:bCs/>
                <w:iCs/>
                <w:sz w:val="24"/>
                <w:u w:val="single"/>
              </w:rPr>
              <w:t>Nơi nhận</w:t>
            </w:r>
            <w:r w:rsidRPr="00BE0469">
              <w:rPr>
                <w:bCs/>
                <w:i/>
                <w:iCs/>
                <w:sz w:val="24"/>
              </w:rPr>
              <w:t xml:space="preserve">: </w:t>
            </w:r>
            <w:r w:rsidRPr="00BE0469">
              <w:rPr>
                <w:bCs/>
                <w:i/>
                <w:iCs/>
                <w:sz w:val="24"/>
              </w:rPr>
              <w:tab/>
            </w:r>
          </w:p>
          <w:p w:rsidR="001D312C" w:rsidRPr="00D53351" w:rsidRDefault="001D312C" w:rsidP="003D4DC8">
            <w:pPr>
              <w:jc w:val="both"/>
              <w:rPr>
                <w:sz w:val="22"/>
              </w:rPr>
            </w:pPr>
            <w:r w:rsidRPr="00D53351">
              <w:rPr>
                <w:sz w:val="22"/>
                <w:szCs w:val="22"/>
              </w:rPr>
              <w:t>- Như điều 3;</w:t>
            </w:r>
          </w:p>
          <w:p w:rsidR="001D312C" w:rsidRPr="00D53351" w:rsidRDefault="001D312C" w:rsidP="003D4DC8">
            <w:pPr>
              <w:jc w:val="both"/>
              <w:rPr>
                <w:sz w:val="22"/>
              </w:rPr>
            </w:pPr>
            <w:r w:rsidRPr="00D53351">
              <w:rPr>
                <w:sz w:val="22"/>
                <w:szCs w:val="22"/>
              </w:rPr>
              <w:t>-Phòng GD&amp;ĐT</w:t>
            </w:r>
            <w:r w:rsidRPr="00D53351">
              <w:rPr>
                <w:sz w:val="22"/>
                <w:szCs w:val="22"/>
                <w:lang w:val="en-US"/>
              </w:rPr>
              <w:t xml:space="preserve"> Kim Đông</w:t>
            </w:r>
            <w:r w:rsidRPr="00D53351">
              <w:rPr>
                <w:sz w:val="22"/>
                <w:szCs w:val="22"/>
              </w:rPr>
              <w:t>;</w:t>
            </w:r>
          </w:p>
          <w:p w:rsidR="001D312C" w:rsidRPr="00D53351" w:rsidRDefault="001D312C" w:rsidP="003D4DC8">
            <w:pPr>
              <w:jc w:val="both"/>
              <w:rPr>
                <w:sz w:val="22"/>
              </w:rPr>
            </w:pPr>
            <w:r w:rsidRPr="00D53351">
              <w:rPr>
                <w:sz w:val="22"/>
                <w:szCs w:val="22"/>
              </w:rPr>
              <w:t>- Ủy ban nhân dân xã</w:t>
            </w:r>
            <w:r w:rsidRPr="00D53351">
              <w:rPr>
                <w:sz w:val="22"/>
                <w:szCs w:val="22"/>
                <w:lang w:val="en-US"/>
              </w:rPr>
              <w:t xml:space="preserve"> Hùng An</w:t>
            </w:r>
            <w:r w:rsidRPr="00D53351">
              <w:rPr>
                <w:sz w:val="22"/>
                <w:szCs w:val="22"/>
              </w:rPr>
              <w:t>;</w:t>
            </w:r>
          </w:p>
          <w:p w:rsidR="001D312C" w:rsidRPr="00D53351" w:rsidRDefault="001D312C" w:rsidP="003D4DC8">
            <w:pPr>
              <w:jc w:val="both"/>
              <w:rPr>
                <w:sz w:val="22"/>
              </w:rPr>
            </w:pPr>
            <w:r w:rsidRPr="00D53351">
              <w:rPr>
                <w:sz w:val="22"/>
                <w:szCs w:val="22"/>
              </w:rPr>
              <w:t>- Trạm Y tế xã;</w:t>
            </w:r>
          </w:p>
          <w:p w:rsidR="001D312C" w:rsidRPr="00D53351" w:rsidRDefault="001D312C" w:rsidP="003D4DC8">
            <w:pPr>
              <w:jc w:val="both"/>
              <w:rPr>
                <w:sz w:val="22"/>
              </w:rPr>
            </w:pPr>
            <w:r w:rsidRPr="00D53351">
              <w:rPr>
                <w:sz w:val="22"/>
                <w:szCs w:val="22"/>
              </w:rPr>
              <w:t>- Các đoàn thể nhà trường.</w:t>
            </w:r>
          </w:p>
          <w:p w:rsidR="001D312C" w:rsidRPr="00BE0469" w:rsidRDefault="001D312C" w:rsidP="003D4DC8">
            <w:pPr>
              <w:tabs>
                <w:tab w:val="center" w:pos="4536"/>
              </w:tabs>
              <w:jc w:val="both"/>
              <w:rPr>
                <w:b/>
                <w:sz w:val="26"/>
                <w:szCs w:val="26"/>
                <w:lang w:val="fr-FR"/>
              </w:rPr>
            </w:pPr>
            <w:r w:rsidRPr="00D53351">
              <w:rPr>
                <w:sz w:val="22"/>
                <w:szCs w:val="22"/>
                <w:lang w:val="fr-FR"/>
              </w:rPr>
              <w:t>- Lưu: VT.</w:t>
            </w:r>
            <w:r w:rsidRPr="00BE0469">
              <w:rPr>
                <w:b/>
                <w:sz w:val="26"/>
                <w:szCs w:val="26"/>
                <w:lang w:val="fr-FR"/>
              </w:rPr>
              <w:tab/>
            </w:r>
            <w:r w:rsidRPr="00BE0469">
              <w:rPr>
                <w:b/>
                <w:sz w:val="26"/>
                <w:szCs w:val="26"/>
                <w:lang w:val="fr-FR"/>
              </w:rPr>
              <w:tab/>
              <w:t xml:space="preserve">              </w:t>
            </w:r>
          </w:p>
        </w:tc>
        <w:tc>
          <w:tcPr>
            <w:tcW w:w="4621" w:type="dxa"/>
            <w:shd w:val="clear" w:color="auto" w:fill="auto"/>
          </w:tcPr>
          <w:p w:rsidR="001D312C" w:rsidRPr="000E4774" w:rsidRDefault="001D312C" w:rsidP="003D4DC8">
            <w:pPr>
              <w:spacing w:before="120" w:after="120" w:line="276" w:lineRule="auto"/>
              <w:jc w:val="center"/>
              <w:rPr>
                <w:b/>
                <w:bCs/>
                <w:lang w:val="fr-FR"/>
              </w:rPr>
            </w:pPr>
            <w:r>
              <w:rPr>
                <w:b/>
                <w:bCs/>
                <w:lang w:val="fr-FR"/>
              </w:rPr>
              <w:t>HIỆU TRƯỞNG</w:t>
            </w:r>
          </w:p>
          <w:p w:rsidR="001D312C" w:rsidRPr="00776221" w:rsidRDefault="001D312C" w:rsidP="003D4DC8">
            <w:pPr>
              <w:spacing w:before="120" w:after="120" w:line="276" w:lineRule="auto"/>
              <w:jc w:val="center"/>
              <w:rPr>
                <w:bCs/>
                <w:lang w:val="fr-FR"/>
              </w:rPr>
            </w:pPr>
          </w:p>
          <w:p w:rsidR="001D312C" w:rsidRPr="00776221" w:rsidRDefault="001D312C" w:rsidP="003D4DC8">
            <w:pPr>
              <w:spacing w:before="120" w:after="120" w:line="276" w:lineRule="auto"/>
              <w:jc w:val="center"/>
              <w:rPr>
                <w:bCs/>
                <w:lang w:val="fr-FR"/>
              </w:rPr>
            </w:pPr>
          </w:p>
          <w:p w:rsidR="001D312C" w:rsidRPr="00D53351" w:rsidRDefault="001D312C" w:rsidP="003D4DC8">
            <w:pPr>
              <w:spacing w:before="120" w:after="120" w:line="276" w:lineRule="auto"/>
              <w:jc w:val="center"/>
              <w:rPr>
                <w:b/>
                <w:bCs/>
                <w:lang w:val="fr-FR"/>
              </w:rPr>
            </w:pPr>
            <w:r w:rsidRPr="00D53351">
              <w:rPr>
                <w:b/>
                <w:bCs/>
                <w:lang w:val="fr-FR"/>
              </w:rPr>
              <w:t>Nguyễn Văn Thương</w:t>
            </w:r>
          </w:p>
        </w:tc>
      </w:tr>
    </w:tbl>
    <w:p w:rsidR="001D312C" w:rsidRPr="00493CCE" w:rsidRDefault="001D312C" w:rsidP="001D312C">
      <w:pPr>
        <w:spacing w:before="120" w:after="120" w:line="276" w:lineRule="auto"/>
        <w:jc w:val="both"/>
        <w:rPr>
          <w:b/>
        </w:rPr>
      </w:pPr>
    </w:p>
    <w:p w:rsidR="001D312C" w:rsidRPr="00776221" w:rsidRDefault="001D312C" w:rsidP="001D312C">
      <w:pPr>
        <w:rPr>
          <w:sz w:val="24"/>
          <w:lang w:val="fr-FR"/>
        </w:rPr>
      </w:pPr>
    </w:p>
    <w:p w:rsidR="001D312C" w:rsidRPr="00776221" w:rsidRDefault="001D312C" w:rsidP="001D312C">
      <w:pPr>
        <w:rPr>
          <w:sz w:val="24"/>
          <w:lang w:val="fr-FR"/>
        </w:rPr>
      </w:pPr>
    </w:p>
    <w:p w:rsidR="001D312C" w:rsidRPr="00776221" w:rsidRDefault="001D312C" w:rsidP="001D312C">
      <w:pPr>
        <w:rPr>
          <w:sz w:val="24"/>
          <w:lang w:val="fr-FR"/>
        </w:rPr>
      </w:pPr>
    </w:p>
    <w:p w:rsidR="001D312C" w:rsidRPr="00776221" w:rsidRDefault="001D312C" w:rsidP="001D312C">
      <w:pPr>
        <w:rPr>
          <w:sz w:val="24"/>
          <w:lang w:val="fr-FR"/>
        </w:rPr>
      </w:pPr>
    </w:p>
    <w:p w:rsidR="001D312C" w:rsidRDefault="001D312C" w:rsidP="001D312C">
      <w:pPr>
        <w:rPr>
          <w:sz w:val="24"/>
          <w:lang w:val="fr-FR"/>
        </w:rPr>
      </w:pPr>
    </w:p>
    <w:p w:rsidR="001D312C" w:rsidRDefault="001D312C" w:rsidP="001D312C">
      <w:pPr>
        <w:rPr>
          <w:sz w:val="24"/>
          <w:lang w:val="fr-FR"/>
        </w:rPr>
      </w:pPr>
    </w:p>
    <w:p w:rsidR="001D312C" w:rsidRDefault="001D312C" w:rsidP="001D312C">
      <w:pPr>
        <w:rPr>
          <w:sz w:val="24"/>
          <w:lang w:val="fr-FR"/>
        </w:rPr>
      </w:pPr>
    </w:p>
    <w:p w:rsidR="001D312C" w:rsidRDefault="001D312C" w:rsidP="001D312C">
      <w:pPr>
        <w:rPr>
          <w:sz w:val="24"/>
          <w:lang w:val="fr-FR"/>
        </w:rPr>
      </w:pPr>
    </w:p>
    <w:p w:rsidR="001D312C" w:rsidRDefault="001D312C" w:rsidP="001D312C">
      <w:pPr>
        <w:rPr>
          <w:sz w:val="24"/>
          <w:lang w:val="fr-FR"/>
        </w:rPr>
      </w:pPr>
    </w:p>
    <w:p w:rsidR="001D312C" w:rsidRDefault="001D312C" w:rsidP="001D312C">
      <w:pPr>
        <w:rPr>
          <w:sz w:val="24"/>
          <w:lang w:val="fr-FR"/>
        </w:rPr>
      </w:pPr>
    </w:p>
    <w:p w:rsidR="001D312C" w:rsidRDefault="001D312C" w:rsidP="001D312C">
      <w:pPr>
        <w:rPr>
          <w:sz w:val="24"/>
          <w:lang w:val="fr-FR"/>
        </w:rPr>
      </w:pPr>
    </w:p>
    <w:p w:rsidR="001D312C" w:rsidRDefault="001D312C" w:rsidP="001D312C">
      <w:pPr>
        <w:rPr>
          <w:sz w:val="24"/>
          <w:lang w:val="fr-FR"/>
        </w:rPr>
      </w:pPr>
    </w:p>
    <w:p w:rsidR="001D312C" w:rsidRDefault="001D312C" w:rsidP="001D312C">
      <w:pPr>
        <w:rPr>
          <w:sz w:val="24"/>
          <w:lang w:val="fr-FR"/>
        </w:rPr>
      </w:pPr>
    </w:p>
    <w:p w:rsidR="001D312C" w:rsidRDefault="001D312C" w:rsidP="001D312C">
      <w:pPr>
        <w:rPr>
          <w:sz w:val="24"/>
          <w:lang w:val="fr-FR"/>
        </w:rPr>
      </w:pPr>
    </w:p>
    <w:p w:rsidR="001D312C" w:rsidRDefault="001D312C" w:rsidP="001D312C">
      <w:pPr>
        <w:rPr>
          <w:sz w:val="24"/>
          <w:lang w:val="fr-FR"/>
        </w:rPr>
      </w:pPr>
    </w:p>
    <w:p w:rsidR="001D312C" w:rsidRDefault="001D312C" w:rsidP="001D312C">
      <w:pPr>
        <w:rPr>
          <w:sz w:val="24"/>
          <w:lang w:val="fr-FR"/>
        </w:rPr>
      </w:pPr>
    </w:p>
    <w:p w:rsidR="001D312C" w:rsidRDefault="001D312C" w:rsidP="001D312C">
      <w:pPr>
        <w:rPr>
          <w:sz w:val="24"/>
          <w:lang w:val="fr-FR"/>
        </w:rPr>
      </w:pPr>
    </w:p>
    <w:p w:rsidR="001D312C" w:rsidRDefault="001D312C" w:rsidP="001D312C">
      <w:pPr>
        <w:rPr>
          <w:sz w:val="24"/>
          <w:lang w:val="fr-FR"/>
        </w:rPr>
      </w:pPr>
    </w:p>
    <w:p w:rsidR="001D312C" w:rsidRDefault="001D312C" w:rsidP="001D312C">
      <w:pPr>
        <w:rPr>
          <w:sz w:val="24"/>
          <w:lang w:val="fr-FR"/>
        </w:rPr>
      </w:pPr>
    </w:p>
    <w:p w:rsidR="001D312C" w:rsidRDefault="001D312C" w:rsidP="001D312C">
      <w:pPr>
        <w:rPr>
          <w:sz w:val="24"/>
          <w:lang w:val="fr-FR"/>
        </w:rPr>
      </w:pPr>
    </w:p>
    <w:p w:rsidR="001D312C" w:rsidRPr="00776221" w:rsidRDefault="001D312C" w:rsidP="001D312C">
      <w:pPr>
        <w:rPr>
          <w:sz w:val="24"/>
          <w:lang w:val="fr-FR"/>
        </w:rPr>
      </w:pPr>
    </w:p>
    <w:p w:rsidR="001D312C" w:rsidRPr="00776221" w:rsidRDefault="001D312C" w:rsidP="001D312C">
      <w:pPr>
        <w:rPr>
          <w:sz w:val="24"/>
          <w:lang w:val="fr-FR"/>
        </w:rPr>
      </w:pPr>
    </w:p>
    <w:p w:rsidR="001D312C" w:rsidRPr="00B63EFC" w:rsidRDefault="001D312C" w:rsidP="001D312C">
      <w:pPr>
        <w:jc w:val="center"/>
        <w:rPr>
          <w:szCs w:val="28"/>
          <w:lang w:val="fr-FR"/>
        </w:rPr>
      </w:pPr>
      <w:r w:rsidRPr="00B63EFC">
        <w:rPr>
          <w:szCs w:val="28"/>
          <w:lang w:val="fr-FR"/>
        </w:rPr>
        <w:t>DANH SÁCH GIÁO VIÊN CHỦ NHIỆM CÁC LỚP TRONG BAN CHỈ ĐẠO PHÒNG, CHỐNG DỊCH BỆNH CORONA</w:t>
      </w:r>
    </w:p>
    <w:p w:rsidR="001D312C" w:rsidRPr="00FB6C0F" w:rsidRDefault="001D312C" w:rsidP="001D312C">
      <w:pPr>
        <w:jc w:val="center"/>
        <w:rPr>
          <w:szCs w:val="28"/>
          <w:lang w:val="en-US"/>
        </w:rPr>
      </w:pPr>
      <w:r>
        <w:rPr>
          <w:szCs w:val="28"/>
          <w:lang w:val="en-US"/>
        </w:rPr>
        <w:t xml:space="preserve">( Kèm theo QĐ số </w:t>
      </w:r>
      <w:r>
        <w:rPr>
          <w:szCs w:val="28"/>
          <w:lang w:val="en-US"/>
        </w:rPr>
        <w:t xml:space="preserve">14 </w:t>
      </w:r>
      <w:r w:rsidRPr="00FB6C0F">
        <w:rPr>
          <w:szCs w:val="28"/>
          <w:lang w:val="en-US"/>
        </w:rPr>
        <w:t>/QĐ-</w:t>
      </w:r>
      <w:r>
        <w:rPr>
          <w:szCs w:val="28"/>
          <w:lang w:val="en-US"/>
        </w:rPr>
        <w:t xml:space="preserve"> </w:t>
      </w:r>
      <w:r>
        <w:rPr>
          <w:szCs w:val="28"/>
          <w:lang w:val="en-US"/>
        </w:rPr>
        <w:t>THCS</w:t>
      </w:r>
      <w:r w:rsidRPr="00FB6C0F">
        <w:rPr>
          <w:szCs w:val="28"/>
          <w:lang w:val="en-US"/>
        </w:rPr>
        <w:t>H</w:t>
      </w:r>
      <w:r>
        <w:rPr>
          <w:szCs w:val="28"/>
          <w:lang w:val="en-US"/>
        </w:rPr>
        <w:t>A</w:t>
      </w:r>
      <w:r w:rsidRPr="00FB6C0F">
        <w:rPr>
          <w:szCs w:val="28"/>
          <w:lang w:val="en-US"/>
        </w:rPr>
        <w:t xml:space="preserve">  ngày 03/02/2020 của trường THCS </w:t>
      </w:r>
      <w:r>
        <w:rPr>
          <w:szCs w:val="28"/>
          <w:lang w:val="en-US"/>
        </w:rPr>
        <w:t>Hùng An)</w:t>
      </w:r>
    </w:p>
    <w:p w:rsidR="001D312C" w:rsidRPr="00FB6C0F" w:rsidRDefault="001D312C" w:rsidP="001D312C">
      <w:pPr>
        <w:rPr>
          <w:szCs w:val="28"/>
          <w:lang w:val="en-US"/>
        </w:rPr>
      </w:pPr>
    </w:p>
    <w:tbl>
      <w:tblPr>
        <w:tblStyle w:val="TableGrid"/>
        <w:tblW w:w="0" w:type="auto"/>
        <w:tblLook w:val="04A0" w:firstRow="1" w:lastRow="0" w:firstColumn="1" w:lastColumn="0" w:noHBand="0" w:noVBand="1"/>
      </w:tblPr>
      <w:tblGrid>
        <w:gridCol w:w="1101"/>
        <w:gridCol w:w="2976"/>
        <w:gridCol w:w="1985"/>
        <w:gridCol w:w="2693"/>
      </w:tblGrid>
      <w:tr w:rsidR="001D312C" w:rsidRPr="00B63EFC" w:rsidTr="003D4DC8">
        <w:tc>
          <w:tcPr>
            <w:tcW w:w="1101" w:type="dxa"/>
          </w:tcPr>
          <w:p w:rsidR="001D312C" w:rsidRPr="00B63EFC" w:rsidRDefault="001D312C" w:rsidP="003D4DC8">
            <w:pPr>
              <w:jc w:val="center"/>
              <w:rPr>
                <w:szCs w:val="28"/>
                <w:lang w:val="en-US"/>
              </w:rPr>
            </w:pPr>
            <w:r w:rsidRPr="00B63EFC">
              <w:rPr>
                <w:szCs w:val="28"/>
                <w:lang w:val="en-US"/>
              </w:rPr>
              <w:t>STT</w:t>
            </w:r>
          </w:p>
        </w:tc>
        <w:tc>
          <w:tcPr>
            <w:tcW w:w="2976" w:type="dxa"/>
          </w:tcPr>
          <w:p w:rsidR="001D312C" w:rsidRPr="00B63EFC" w:rsidRDefault="001D312C" w:rsidP="003D4DC8">
            <w:pPr>
              <w:jc w:val="center"/>
              <w:rPr>
                <w:szCs w:val="28"/>
                <w:lang w:val="en-US"/>
              </w:rPr>
            </w:pPr>
            <w:r w:rsidRPr="00B63EFC">
              <w:rPr>
                <w:szCs w:val="28"/>
                <w:lang w:val="en-US"/>
              </w:rPr>
              <w:t>HỌ VÀ TÊN</w:t>
            </w:r>
          </w:p>
        </w:tc>
        <w:tc>
          <w:tcPr>
            <w:tcW w:w="1985" w:type="dxa"/>
          </w:tcPr>
          <w:p w:rsidR="001D312C" w:rsidRPr="00B63EFC" w:rsidRDefault="001D312C" w:rsidP="003D4DC8">
            <w:pPr>
              <w:jc w:val="center"/>
              <w:rPr>
                <w:szCs w:val="28"/>
                <w:lang w:val="en-US"/>
              </w:rPr>
            </w:pPr>
            <w:r w:rsidRPr="00B63EFC">
              <w:rPr>
                <w:szCs w:val="28"/>
                <w:lang w:val="en-US"/>
              </w:rPr>
              <w:t>GVCN LỚP</w:t>
            </w:r>
          </w:p>
        </w:tc>
        <w:tc>
          <w:tcPr>
            <w:tcW w:w="2693" w:type="dxa"/>
          </w:tcPr>
          <w:p w:rsidR="001D312C" w:rsidRPr="00B63EFC" w:rsidRDefault="001D312C" w:rsidP="003D4DC8">
            <w:pPr>
              <w:jc w:val="center"/>
              <w:rPr>
                <w:szCs w:val="28"/>
                <w:lang w:val="en-US"/>
              </w:rPr>
            </w:pPr>
            <w:r w:rsidRPr="00B63EFC">
              <w:rPr>
                <w:szCs w:val="28"/>
                <w:lang w:val="en-US"/>
              </w:rPr>
              <w:t>GHI CHÚ</w:t>
            </w:r>
          </w:p>
        </w:tc>
      </w:tr>
      <w:tr w:rsidR="001D312C" w:rsidRPr="00B63EFC" w:rsidTr="003D4DC8">
        <w:tc>
          <w:tcPr>
            <w:tcW w:w="1101" w:type="dxa"/>
          </w:tcPr>
          <w:p w:rsidR="001D312C" w:rsidRPr="00B63EFC" w:rsidRDefault="001D312C" w:rsidP="003D4DC8">
            <w:pPr>
              <w:jc w:val="center"/>
              <w:rPr>
                <w:szCs w:val="28"/>
                <w:lang w:val="en-US"/>
              </w:rPr>
            </w:pPr>
            <w:r>
              <w:rPr>
                <w:szCs w:val="28"/>
                <w:lang w:val="en-US"/>
              </w:rPr>
              <w:t>1</w:t>
            </w:r>
          </w:p>
        </w:tc>
        <w:tc>
          <w:tcPr>
            <w:tcW w:w="2976" w:type="dxa"/>
          </w:tcPr>
          <w:p w:rsidR="001D312C" w:rsidRPr="00B63EFC" w:rsidRDefault="001D312C" w:rsidP="003D4DC8">
            <w:pPr>
              <w:rPr>
                <w:szCs w:val="28"/>
                <w:lang w:val="en-US"/>
              </w:rPr>
            </w:pPr>
            <w:r>
              <w:rPr>
                <w:szCs w:val="28"/>
                <w:lang w:val="en-US"/>
              </w:rPr>
              <w:t>Hồ Thị Hải Yến</w:t>
            </w:r>
          </w:p>
        </w:tc>
        <w:tc>
          <w:tcPr>
            <w:tcW w:w="1985" w:type="dxa"/>
          </w:tcPr>
          <w:p w:rsidR="001D312C" w:rsidRPr="00B63EFC" w:rsidRDefault="001D312C" w:rsidP="003D4DC8">
            <w:pPr>
              <w:jc w:val="center"/>
              <w:rPr>
                <w:szCs w:val="28"/>
                <w:lang w:val="en-US"/>
              </w:rPr>
            </w:pPr>
            <w:r w:rsidRPr="00B63EFC">
              <w:rPr>
                <w:szCs w:val="28"/>
                <w:lang w:val="en-US"/>
              </w:rPr>
              <w:t>6A</w:t>
            </w:r>
          </w:p>
        </w:tc>
        <w:tc>
          <w:tcPr>
            <w:tcW w:w="2693" w:type="dxa"/>
          </w:tcPr>
          <w:p w:rsidR="001D312C" w:rsidRPr="00B63EFC" w:rsidRDefault="001D312C" w:rsidP="003D4DC8">
            <w:pPr>
              <w:rPr>
                <w:szCs w:val="28"/>
                <w:lang w:val="en-US"/>
              </w:rPr>
            </w:pPr>
          </w:p>
        </w:tc>
      </w:tr>
      <w:tr w:rsidR="001D312C" w:rsidRPr="00B63EFC" w:rsidTr="003D4DC8">
        <w:tc>
          <w:tcPr>
            <w:tcW w:w="1101" w:type="dxa"/>
          </w:tcPr>
          <w:p w:rsidR="001D312C" w:rsidRPr="00B63EFC" w:rsidRDefault="001D312C" w:rsidP="003D4DC8">
            <w:pPr>
              <w:jc w:val="center"/>
              <w:rPr>
                <w:szCs w:val="28"/>
                <w:lang w:val="en-US"/>
              </w:rPr>
            </w:pPr>
            <w:r w:rsidRPr="00B63EFC">
              <w:rPr>
                <w:szCs w:val="28"/>
                <w:lang w:val="en-US"/>
              </w:rPr>
              <w:t>14</w:t>
            </w:r>
          </w:p>
        </w:tc>
        <w:tc>
          <w:tcPr>
            <w:tcW w:w="2976" w:type="dxa"/>
          </w:tcPr>
          <w:p w:rsidR="001D312C" w:rsidRPr="00B63EFC" w:rsidRDefault="001D312C" w:rsidP="003D4DC8">
            <w:pPr>
              <w:rPr>
                <w:szCs w:val="28"/>
                <w:lang w:val="en-US"/>
              </w:rPr>
            </w:pPr>
            <w:r>
              <w:rPr>
                <w:szCs w:val="28"/>
                <w:lang w:val="en-US"/>
              </w:rPr>
              <w:t>Trần Thị Mai Lê</w:t>
            </w:r>
          </w:p>
        </w:tc>
        <w:tc>
          <w:tcPr>
            <w:tcW w:w="1985" w:type="dxa"/>
          </w:tcPr>
          <w:p w:rsidR="001D312C" w:rsidRPr="00B63EFC" w:rsidRDefault="001D312C" w:rsidP="003D4DC8">
            <w:pPr>
              <w:jc w:val="center"/>
              <w:rPr>
                <w:szCs w:val="28"/>
                <w:lang w:val="en-US"/>
              </w:rPr>
            </w:pPr>
            <w:r w:rsidRPr="00B63EFC">
              <w:rPr>
                <w:szCs w:val="28"/>
                <w:lang w:val="en-US"/>
              </w:rPr>
              <w:t>6B</w:t>
            </w:r>
          </w:p>
        </w:tc>
        <w:tc>
          <w:tcPr>
            <w:tcW w:w="2693" w:type="dxa"/>
          </w:tcPr>
          <w:p w:rsidR="001D312C" w:rsidRPr="00B63EFC" w:rsidRDefault="001D312C" w:rsidP="003D4DC8">
            <w:pPr>
              <w:rPr>
                <w:szCs w:val="28"/>
                <w:lang w:val="en-US"/>
              </w:rPr>
            </w:pPr>
          </w:p>
        </w:tc>
      </w:tr>
      <w:tr w:rsidR="001D312C" w:rsidRPr="00B63EFC" w:rsidTr="003D4DC8">
        <w:tc>
          <w:tcPr>
            <w:tcW w:w="1101" w:type="dxa"/>
          </w:tcPr>
          <w:p w:rsidR="001D312C" w:rsidRPr="00B63EFC" w:rsidRDefault="001D312C" w:rsidP="003D4DC8">
            <w:pPr>
              <w:jc w:val="center"/>
              <w:rPr>
                <w:szCs w:val="28"/>
                <w:lang w:val="en-US"/>
              </w:rPr>
            </w:pPr>
            <w:r w:rsidRPr="00B63EFC">
              <w:rPr>
                <w:szCs w:val="28"/>
                <w:lang w:val="en-US"/>
              </w:rPr>
              <w:t>15</w:t>
            </w:r>
          </w:p>
        </w:tc>
        <w:tc>
          <w:tcPr>
            <w:tcW w:w="2976" w:type="dxa"/>
          </w:tcPr>
          <w:p w:rsidR="001D312C" w:rsidRPr="00B63EFC" w:rsidRDefault="001D312C" w:rsidP="003D4DC8">
            <w:pPr>
              <w:rPr>
                <w:szCs w:val="28"/>
                <w:lang w:val="en-US"/>
              </w:rPr>
            </w:pPr>
            <w:r>
              <w:rPr>
                <w:szCs w:val="28"/>
                <w:lang w:val="en-US"/>
              </w:rPr>
              <w:t>Nguyễn Thị Tiềm</w:t>
            </w:r>
          </w:p>
        </w:tc>
        <w:tc>
          <w:tcPr>
            <w:tcW w:w="1985" w:type="dxa"/>
          </w:tcPr>
          <w:p w:rsidR="001D312C" w:rsidRPr="00B63EFC" w:rsidRDefault="001D312C" w:rsidP="003D4DC8">
            <w:pPr>
              <w:jc w:val="center"/>
              <w:rPr>
                <w:szCs w:val="28"/>
                <w:lang w:val="en-US"/>
              </w:rPr>
            </w:pPr>
            <w:r w:rsidRPr="00B63EFC">
              <w:rPr>
                <w:szCs w:val="28"/>
                <w:lang w:val="en-US"/>
              </w:rPr>
              <w:t>7A</w:t>
            </w:r>
          </w:p>
        </w:tc>
        <w:tc>
          <w:tcPr>
            <w:tcW w:w="2693" w:type="dxa"/>
          </w:tcPr>
          <w:p w:rsidR="001D312C" w:rsidRPr="00B63EFC" w:rsidRDefault="001D312C" w:rsidP="003D4DC8">
            <w:pPr>
              <w:rPr>
                <w:szCs w:val="28"/>
                <w:lang w:val="en-US"/>
              </w:rPr>
            </w:pPr>
          </w:p>
        </w:tc>
      </w:tr>
      <w:tr w:rsidR="001D312C" w:rsidRPr="00B63EFC" w:rsidTr="003D4DC8">
        <w:tc>
          <w:tcPr>
            <w:tcW w:w="1101" w:type="dxa"/>
          </w:tcPr>
          <w:p w:rsidR="001D312C" w:rsidRPr="00B63EFC" w:rsidRDefault="001D312C" w:rsidP="003D4DC8">
            <w:pPr>
              <w:jc w:val="center"/>
              <w:rPr>
                <w:szCs w:val="28"/>
                <w:lang w:val="en-US"/>
              </w:rPr>
            </w:pPr>
            <w:r w:rsidRPr="00B63EFC">
              <w:rPr>
                <w:szCs w:val="28"/>
                <w:lang w:val="en-US"/>
              </w:rPr>
              <w:t>16</w:t>
            </w:r>
          </w:p>
        </w:tc>
        <w:tc>
          <w:tcPr>
            <w:tcW w:w="2976" w:type="dxa"/>
          </w:tcPr>
          <w:p w:rsidR="001D312C" w:rsidRPr="00B63EFC" w:rsidRDefault="001D312C" w:rsidP="003D4DC8">
            <w:pPr>
              <w:rPr>
                <w:szCs w:val="28"/>
                <w:lang w:val="en-US"/>
              </w:rPr>
            </w:pPr>
            <w:r>
              <w:rPr>
                <w:szCs w:val="28"/>
                <w:lang w:val="en-US"/>
              </w:rPr>
              <w:t>Vũ Thị Tuyền</w:t>
            </w:r>
          </w:p>
        </w:tc>
        <w:tc>
          <w:tcPr>
            <w:tcW w:w="1985" w:type="dxa"/>
          </w:tcPr>
          <w:p w:rsidR="001D312C" w:rsidRPr="00B63EFC" w:rsidRDefault="001D312C" w:rsidP="003D4DC8">
            <w:pPr>
              <w:jc w:val="center"/>
              <w:rPr>
                <w:szCs w:val="28"/>
                <w:lang w:val="en-US"/>
              </w:rPr>
            </w:pPr>
            <w:r w:rsidRPr="00B63EFC">
              <w:rPr>
                <w:szCs w:val="28"/>
                <w:lang w:val="en-US"/>
              </w:rPr>
              <w:t>7B</w:t>
            </w:r>
          </w:p>
        </w:tc>
        <w:tc>
          <w:tcPr>
            <w:tcW w:w="2693" w:type="dxa"/>
          </w:tcPr>
          <w:p w:rsidR="001D312C" w:rsidRPr="00B63EFC" w:rsidRDefault="001D312C" w:rsidP="003D4DC8">
            <w:pPr>
              <w:rPr>
                <w:szCs w:val="28"/>
                <w:lang w:val="en-US"/>
              </w:rPr>
            </w:pPr>
          </w:p>
        </w:tc>
      </w:tr>
      <w:tr w:rsidR="001D312C" w:rsidRPr="00B63EFC" w:rsidTr="003D4DC8">
        <w:tc>
          <w:tcPr>
            <w:tcW w:w="1101" w:type="dxa"/>
          </w:tcPr>
          <w:p w:rsidR="001D312C" w:rsidRPr="00B63EFC" w:rsidRDefault="001D312C" w:rsidP="003D4DC8">
            <w:pPr>
              <w:jc w:val="center"/>
              <w:rPr>
                <w:szCs w:val="28"/>
                <w:lang w:val="en-US"/>
              </w:rPr>
            </w:pPr>
            <w:r w:rsidRPr="00B63EFC">
              <w:rPr>
                <w:szCs w:val="28"/>
                <w:lang w:val="en-US"/>
              </w:rPr>
              <w:t>17</w:t>
            </w:r>
          </w:p>
        </w:tc>
        <w:tc>
          <w:tcPr>
            <w:tcW w:w="2976" w:type="dxa"/>
          </w:tcPr>
          <w:p w:rsidR="001D312C" w:rsidRPr="00B63EFC" w:rsidRDefault="001D312C" w:rsidP="003D4DC8">
            <w:pPr>
              <w:rPr>
                <w:szCs w:val="28"/>
                <w:lang w:val="en-US"/>
              </w:rPr>
            </w:pPr>
            <w:r>
              <w:rPr>
                <w:szCs w:val="28"/>
                <w:lang w:val="en-US"/>
              </w:rPr>
              <w:t>Nguyễn Tiến Văn</w:t>
            </w:r>
          </w:p>
        </w:tc>
        <w:tc>
          <w:tcPr>
            <w:tcW w:w="1985" w:type="dxa"/>
          </w:tcPr>
          <w:p w:rsidR="001D312C" w:rsidRPr="00B63EFC" w:rsidRDefault="001D312C" w:rsidP="003D4DC8">
            <w:pPr>
              <w:jc w:val="center"/>
              <w:rPr>
                <w:szCs w:val="28"/>
                <w:lang w:val="en-US"/>
              </w:rPr>
            </w:pPr>
            <w:r w:rsidRPr="00B63EFC">
              <w:rPr>
                <w:szCs w:val="28"/>
                <w:lang w:val="en-US"/>
              </w:rPr>
              <w:t>9A</w:t>
            </w:r>
          </w:p>
        </w:tc>
        <w:tc>
          <w:tcPr>
            <w:tcW w:w="2693" w:type="dxa"/>
          </w:tcPr>
          <w:p w:rsidR="001D312C" w:rsidRPr="00B63EFC" w:rsidRDefault="001D312C" w:rsidP="003D4DC8">
            <w:pPr>
              <w:rPr>
                <w:szCs w:val="28"/>
                <w:lang w:val="en-US"/>
              </w:rPr>
            </w:pPr>
          </w:p>
        </w:tc>
      </w:tr>
      <w:tr w:rsidR="001D312C" w:rsidRPr="00B63EFC" w:rsidTr="003D4DC8">
        <w:tc>
          <w:tcPr>
            <w:tcW w:w="1101" w:type="dxa"/>
          </w:tcPr>
          <w:p w:rsidR="001D312C" w:rsidRPr="00B63EFC" w:rsidRDefault="001D312C" w:rsidP="003D4DC8">
            <w:pPr>
              <w:jc w:val="center"/>
              <w:rPr>
                <w:szCs w:val="28"/>
                <w:lang w:val="en-US"/>
              </w:rPr>
            </w:pPr>
            <w:r w:rsidRPr="00B63EFC">
              <w:rPr>
                <w:szCs w:val="28"/>
                <w:lang w:val="en-US"/>
              </w:rPr>
              <w:t>18</w:t>
            </w:r>
          </w:p>
        </w:tc>
        <w:tc>
          <w:tcPr>
            <w:tcW w:w="2976" w:type="dxa"/>
          </w:tcPr>
          <w:p w:rsidR="001D312C" w:rsidRPr="00B63EFC" w:rsidRDefault="001D312C" w:rsidP="003D4DC8">
            <w:pPr>
              <w:rPr>
                <w:szCs w:val="28"/>
                <w:lang w:val="en-US"/>
              </w:rPr>
            </w:pPr>
            <w:r>
              <w:rPr>
                <w:szCs w:val="28"/>
                <w:lang w:val="en-US"/>
              </w:rPr>
              <w:t>Nguyễn Thị Phương</w:t>
            </w:r>
          </w:p>
        </w:tc>
        <w:tc>
          <w:tcPr>
            <w:tcW w:w="1985" w:type="dxa"/>
          </w:tcPr>
          <w:p w:rsidR="001D312C" w:rsidRPr="00B63EFC" w:rsidRDefault="001D312C" w:rsidP="003D4DC8">
            <w:pPr>
              <w:jc w:val="center"/>
              <w:rPr>
                <w:szCs w:val="28"/>
                <w:lang w:val="en-US"/>
              </w:rPr>
            </w:pPr>
            <w:r w:rsidRPr="00B63EFC">
              <w:rPr>
                <w:szCs w:val="28"/>
                <w:lang w:val="en-US"/>
              </w:rPr>
              <w:t>8A</w:t>
            </w:r>
          </w:p>
        </w:tc>
        <w:tc>
          <w:tcPr>
            <w:tcW w:w="2693" w:type="dxa"/>
          </w:tcPr>
          <w:p w:rsidR="001D312C" w:rsidRPr="00B63EFC" w:rsidRDefault="001D312C" w:rsidP="003D4DC8">
            <w:pPr>
              <w:rPr>
                <w:szCs w:val="28"/>
                <w:lang w:val="en-US"/>
              </w:rPr>
            </w:pPr>
          </w:p>
        </w:tc>
      </w:tr>
    </w:tbl>
    <w:p w:rsidR="001D312C" w:rsidRPr="00B63EFC" w:rsidRDefault="001D312C" w:rsidP="001D312C">
      <w:pPr>
        <w:rPr>
          <w:szCs w:val="28"/>
          <w:lang w:val="en-US"/>
        </w:rPr>
      </w:pPr>
    </w:p>
    <w:p w:rsidR="0050143F" w:rsidRDefault="001D312C"/>
    <w:sectPr w:rsidR="00501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288"/>
        </w:tabs>
        <w:ind w:left="1648" w:hanging="1080"/>
      </w:pPr>
      <w:rPr>
        <w:rFonts w:ascii="Times New Roman" w:hAnsi="Times New Roman" w:cs="Times New Roman"/>
      </w:rPr>
    </w:lvl>
    <w:lvl w:ilvl="1">
      <w:start w:val="1"/>
      <w:numFmt w:val="lowerLetter"/>
      <w:lvlText w:val="%2."/>
      <w:lvlJc w:val="left"/>
      <w:pPr>
        <w:tabs>
          <w:tab w:val="num" w:pos="2008"/>
        </w:tabs>
        <w:ind w:left="2368" w:hanging="1080"/>
      </w:pPr>
      <w:rPr>
        <w:rFonts w:cs="Times New Roman"/>
      </w:rPr>
    </w:lvl>
    <w:lvl w:ilvl="2">
      <w:start w:val="1"/>
      <w:numFmt w:val="lowerRoman"/>
      <w:lvlText w:val="%3."/>
      <w:lvlJc w:val="right"/>
      <w:pPr>
        <w:tabs>
          <w:tab w:val="num" w:pos="2908"/>
        </w:tabs>
        <w:ind w:left="3088" w:hanging="900"/>
      </w:pPr>
      <w:rPr>
        <w:rFonts w:cs="Times New Roman"/>
      </w:rPr>
    </w:lvl>
    <w:lvl w:ilvl="3">
      <w:start w:val="1"/>
      <w:numFmt w:val="decimal"/>
      <w:lvlText w:val="%4."/>
      <w:lvlJc w:val="left"/>
      <w:pPr>
        <w:tabs>
          <w:tab w:val="num" w:pos="3448"/>
        </w:tabs>
        <w:ind w:left="3808" w:hanging="1080"/>
      </w:pPr>
      <w:rPr>
        <w:rFonts w:cs="Times New Roman"/>
      </w:rPr>
    </w:lvl>
    <w:lvl w:ilvl="4">
      <w:start w:val="1"/>
      <w:numFmt w:val="lowerLetter"/>
      <w:lvlText w:val="%5."/>
      <w:lvlJc w:val="left"/>
      <w:pPr>
        <w:tabs>
          <w:tab w:val="num" w:pos="4168"/>
        </w:tabs>
        <w:ind w:left="4528" w:hanging="1080"/>
      </w:pPr>
      <w:rPr>
        <w:rFonts w:cs="Times New Roman"/>
      </w:rPr>
    </w:lvl>
    <w:lvl w:ilvl="5">
      <w:start w:val="1"/>
      <w:numFmt w:val="lowerRoman"/>
      <w:lvlText w:val="%6."/>
      <w:lvlJc w:val="right"/>
      <w:pPr>
        <w:tabs>
          <w:tab w:val="num" w:pos="5068"/>
        </w:tabs>
        <w:ind w:left="5248" w:hanging="900"/>
      </w:pPr>
      <w:rPr>
        <w:rFonts w:cs="Times New Roman"/>
      </w:rPr>
    </w:lvl>
    <w:lvl w:ilvl="6">
      <w:start w:val="1"/>
      <w:numFmt w:val="decimal"/>
      <w:lvlText w:val="%7."/>
      <w:lvlJc w:val="left"/>
      <w:pPr>
        <w:tabs>
          <w:tab w:val="num" w:pos="5608"/>
        </w:tabs>
        <w:ind w:left="5968" w:hanging="1080"/>
      </w:pPr>
      <w:rPr>
        <w:rFonts w:cs="Times New Roman"/>
      </w:rPr>
    </w:lvl>
    <w:lvl w:ilvl="7">
      <w:start w:val="1"/>
      <w:numFmt w:val="lowerLetter"/>
      <w:lvlText w:val="%8."/>
      <w:lvlJc w:val="left"/>
      <w:pPr>
        <w:tabs>
          <w:tab w:val="num" w:pos="6328"/>
        </w:tabs>
        <w:ind w:left="6688" w:hanging="1080"/>
      </w:pPr>
      <w:rPr>
        <w:rFonts w:cs="Times New Roman"/>
      </w:rPr>
    </w:lvl>
    <w:lvl w:ilvl="8">
      <w:start w:val="1"/>
      <w:numFmt w:val="lowerRoman"/>
      <w:lvlText w:val="%9."/>
      <w:lvlJc w:val="right"/>
      <w:pPr>
        <w:tabs>
          <w:tab w:val="num" w:pos="7228"/>
        </w:tabs>
        <w:ind w:left="7408" w:hanging="900"/>
      </w:pPr>
      <w:rPr>
        <w:rFonts w:cs="Times New Roman"/>
      </w:rPr>
    </w:lvl>
  </w:abstractNum>
  <w:abstractNum w:abstractNumId="1">
    <w:nsid w:val="4DB615BF"/>
    <w:multiLevelType w:val="hybridMultilevel"/>
    <w:tmpl w:val="39141F80"/>
    <w:lvl w:ilvl="0" w:tplc="64242CC8">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2C"/>
    <w:rsid w:val="001D312C"/>
    <w:rsid w:val="0021320C"/>
    <w:rsid w:val="00F8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12C"/>
    <w:pPr>
      <w:spacing w:after="0" w:line="240" w:lineRule="auto"/>
    </w:pPr>
    <w:rPr>
      <w:rFonts w:ascii="Times New Roman" w:eastAsia="Times New Roman" w:hAnsi="Times New Roman" w:cs="Times New Roman"/>
      <w:sz w:val="28"/>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D312C"/>
    <w:pPr>
      <w:spacing w:after="120"/>
      <w:ind w:left="283"/>
    </w:pPr>
    <w:rPr>
      <w:b/>
      <w:szCs w:val="28"/>
      <w:lang w:val="en-US" w:eastAsia="en-US"/>
    </w:rPr>
  </w:style>
  <w:style w:type="character" w:customStyle="1" w:styleId="BodyTextIndentChar">
    <w:name w:val="Body Text Indent Char"/>
    <w:basedOn w:val="DefaultParagraphFont"/>
    <w:link w:val="BodyTextIndent"/>
    <w:rsid w:val="001D312C"/>
    <w:rPr>
      <w:rFonts w:ascii="Times New Roman" w:eastAsia="Times New Roman" w:hAnsi="Times New Roman" w:cs="Times New Roman"/>
      <w:b/>
      <w:sz w:val="28"/>
      <w:szCs w:val="28"/>
    </w:rPr>
  </w:style>
  <w:style w:type="table" w:styleId="TableGrid">
    <w:name w:val="Table Grid"/>
    <w:basedOn w:val="TableNormal"/>
    <w:uiPriority w:val="59"/>
    <w:rsid w:val="001D312C"/>
    <w:pPr>
      <w:spacing w:after="0" w:line="240" w:lineRule="auto"/>
    </w:pPr>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12C"/>
    <w:pPr>
      <w:spacing w:after="0" w:line="240" w:lineRule="auto"/>
    </w:pPr>
    <w:rPr>
      <w:rFonts w:ascii="Times New Roman" w:eastAsia="Times New Roman" w:hAnsi="Times New Roman" w:cs="Times New Roman"/>
      <w:sz w:val="28"/>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D312C"/>
    <w:pPr>
      <w:spacing w:after="120"/>
      <w:ind w:left="283"/>
    </w:pPr>
    <w:rPr>
      <w:b/>
      <w:szCs w:val="28"/>
      <w:lang w:val="en-US" w:eastAsia="en-US"/>
    </w:rPr>
  </w:style>
  <w:style w:type="character" w:customStyle="1" w:styleId="BodyTextIndentChar">
    <w:name w:val="Body Text Indent Char"/>
    <w:basedOn w:val="DefaultParagraphFont"/>
    <w:link w:val="BodyTextIndent"/>
    <w:rsid w:val="001D312C"/>
    <w:rPr>
      <w:rFonts w:ascii="Times New Roman" w:eastAsia="Times New Roman" w:hAnsi="Times New Roman" w:cs="Times New Roman"/>
      <w:b/>
      <w:sz w:val="28"/>
      <w:szCs w:val="28"/>
    </w:rPr>
  </w:style>
  <w:style w:type="table" w:styleId="TableGrid">
    <w:name w:val="Table Grid"/>
    <w:basedOn w:val="TableNormal"/>
    <w:uiPriority w:val="59"/>
    <w:rsid w:val="001D312C"/>
    <w:pPr>
      <w:spacing w:after="0" w:line="240" w:lineRule="auto"/>
    </w:pPr>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2020-03-05T05:00:00Z</dcterms:created>
  <dcterms:modified xsi:type="dcterms:W3CDTF">2020-03-05T05:01:00Z</dcterms:modified>
</cp:coreProperties>
</file>